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87C" w14:textId="43DB9033" w:rsidR="008D4D5A" w:rsidRPr="00BB1457" w:rsidRDefault="00D05C31" w:rsidP="00BB1457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21CC1605" wp14:editId="7008C77D">
            <wp:extent cx="5940425" cy="86302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BB9A1" w14:textId="77777777" w:rsidR="00D05C31" w:rsidRDefault="00D05C31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7628CE4" w14:textId="77777777" w:rsidR="00D05C31" w:rsidRDefault="00D05C31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4DCF0D6" w14:textId="77777777" w:rsidR="00D05C31" w:rsidRDefault="00D05C31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5EE665C" w14:textId="3AC3CEAF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14:paraId="05D9C74B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BB1457" w:rsidRPr="00BB1457" w14:paraId="4A0D1A86" w14:textId="77777777" w:rsidTr="001722ED">
        <w:tc>
          <w:tcPr>
            <w:tcW w:w="1134" w:type="dxa"/>
            <w:shd w:val="clear" w:color="auto" w:fill="auto"/>
          </w:tcPr>
          <w:p w14:paraId="0EBF42FE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A79CD55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14:paraId="0DC72587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BF751E2" w14:textId="4E1B45E4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743D3DE6" w14:textId="77777777" w:rsidTr="001722ED">
        <w:tc>
          <w:tcPr>
            <w:tcW w:w="1134" w:type="dxa"/>
            <w:shd w:val="clear" w:color="auto" w:fill="auto"/>
          </w:tcPr>
          <w:p w14:paraId="73BF7532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2FFFC4C" w14:textId="77777777" w:rsidR="00BB1457" w:rsidRPr="00BB1457" w:rsidRDefault="00BB1457" w:rsidP="00BB1457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B145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17EB047" w14:textId="68019DB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03DFE9E7" w14:textId="77777777" w:rsidTr="001722ED">
        <w:tc>
          <w:tcPr>
            <w:tcW w:w="1134" w:type="dxa"/>
            <w:shd w:val="clear" w:color="auto" w:fill="auto"/>
          </w:tcPr>
          <w:p w14:paraId="6C7CA3E7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A8CA56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14:paraId="5A66EAA1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94414D4" w14:textId="26457A28" w:rsidR="00BB1457" w:rsidRPr="00BB1457" w:rsidRDefault="001B31F1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BB1457" w:rsidRPr="00BB1457" w14:paraId="3FA05EF5" w14:textId="77777777" w:rsidTr="001722ED">
        <w:tc>
          <w:tcPr>
            <w:tcW w:w="1134" w:type="dxa"/>
            <w:shd w:val="clear" w:color="auto" w:fill="auto"/>
          </w:tcPr>
          <w:p w14:paraId="401CF113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31593B8C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14:paraId="474E34F0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E51B52E" w14:textId="159A8A20" w:rsidR="00BB1457" w:rsidRPr="00BB1457" w:rsidRDefault="001B31F1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BB1457" w:rsidRPr="00BB1457" w14:paraId="1BAFE63E" w14:textId="77777777" w:rsidTr="001722ED">
        <w:tc>
          <w:tcPr>
            <w:tcW w:w="1134" w:type="dxa"/>
            <w:shd w:val="clear" w:color="auto" w:fill="auto"/>
          </w:tcPr>
          <w:p w14:paraId="0667AE28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A809927" w14:textId="1788A138" w:rsidR="00BB1457" w:rsidRPr="00BB1457" w:rsidRDefault="00AD0E5B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0E5B">
              <w:rPr>
                <w:rFonts w:ascii="Times New Roman" w:eastAsia="Calibri" w:hAnsi="Times New Roman"/>
                <w:sz w:val="26"/>
                <w:szCs w:val="26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5280364C" w14:textId="0E24EC9F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1B31F1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BB1457" w:rsidRPr="00BB1457" w14:paraId="62C47A0B" w14:textId="77777777" w:rsidTr="001722ED">
        <w:tc>
          <w:tcPr>
            <w:tcW w:w="8789" w:type="dxa"/>
            <w:gridSpan w:val="2"/>
            <w:shd w:val="clear" w:color="auto" w:fill="auto"/>
          </w:tcPr>
          <w:p w14:paraId="462089D4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954516C" w14:textId="77777777" w:rsidR="00BB1457" w:rsidRPr="00BB1457" w:rsidRDefault="00BB1457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68AE1B9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0234FF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24B7FCB8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4166EFC4" w14:textId="77777777" w:rsidR="00BB1457" w:rsidRPr="00BB1457" w:rsidRDefault="00BB1457" w:rsidP="00BB1457">
      <w:pPr>
        <w:numPr>
          <w:ilvl w:val="0"/>
          <w:numId w:val="40"/>
        </w:numPr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br w:type="page"/>
      </w:r>
      <w:r w:rsidRPr="00BB1457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14:paraId="250912A3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71116549" w14:textId="77777777" w:rsidR="002C42AD" w:rsidRPr="002C42AD" w:rsidRDefault="002C42AD" w:rsidP="002C42AD">
      <w:pPr>
        <w:widowControl/>
        <w:shd w:val="clear" w:color="auto" w:fill="FFFFFF"/>
        <w:spacing w:before="100" w:beforeAutospacing="1" w:after="100" w:afterAutospacing="1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Контрольно-оценочные материалы учебной дисциплины разработаны на основе:</w:t>
      </w:r>
    </w:p>
    <w:p w14:paraId="43678C11" w14:textId="77777777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  <w:r w:rsidRPr="002C42AD">
        <w:rPr>
          <w:rFonts w:ascii="Times New Roman" w:eastAsia="Calibri" w:hAnsi="Times New Roman"/>
          <w:sz w:val="26"/>
          <w:szCs w:val="26"/>
          <w:lang w:eastAsia="en-US" w:bidi="ar-SA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2C42AD">
        <w:rPr>
          <w:rFonts w:ascii="Times New Roman" w:eastAsia="Calibri" w:hAnsi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 w:bidi="ar-SA"/>
        </w:rPr>
        <w:t xml:space="preserve">15.02.06 Монтаж и техническая эксплуатация холодильно-компрессорных машин и установок (по отраслям) 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утвержденный приказом Минобрнауки России от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bidi="ar-SA"/>
        </w:rPr>
        <w:t xml:space="preserve"> 18 апреля 2014 года №348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,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/>
        </w:rPr>
        <w:t>входящей в состав укрупненной группы специальностей 15.00.00 Машиностроение;</w:t>
      </w:r>
    </w:p>
    <w:p w14:paraId="76754D67" w14:textId="1BF82D33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- основной профессиональной образовательной программы по специальности</w:t>
      </w:r>
      <w:r w:rsidRPr="002C42AD">
        <w:rPr>
          <w:rFonts w:ascii="Times New Roman" w:eastAsia="Calibri" w:hAnsi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  <w:lang w:eastAsia="en-US" w:bidi="ar-SA"/>
        </w:rPr>
        <w:t>15.02.06 Монтаж и техническая эксплуатация холодильно-компрессорных машин и установок (по отраслям)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,20</w:t>
      </w:r>
      <w:r w:rsidR="00450D24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1</w:t>
      </w:r>
      <w:r w:rsidR="003A1E2B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8</w:t>
      </w: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>г;</w:t>
      </w:r>
    </w:p>
    <w:p w14:paraId="0D275179" w14:textId="37FFCBC3" w:rsidR="002C42AD" w:rsidRPr="002C42AD" w:rsidRDefault="002C42AD" w:rsidP="002C42AD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/>
          <w:color w:val="auto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color w:val="auto"/>
          <w:sz w:val="26"/>
          <w:szCs w:val="26"/>
          <w:lang w:eastAsia="en-US" w:bidi="ar-SA"/>
        </w:rPr>
        <w:t xml:space="preserve">-рабочей программы учебной дисциплины </w:t>
      </w:r>
      <w:r w:rsidRPr="002C42AD">
        <w:rPr>
          <w:rFonts w:ascii="Times New Roman" w:eastAsia="Calibri" w:hAnsi="Times New Roman"/>
          <w:bCs/>
          <w:color w:val="auto"/>
          <w:sz w:val="26"/>
          <w:szCs w:val="26"/>
        </w:rPr>
        <w:t>ОГСЭ.05 Психология общения</w:t>
      </w:r>
      <w:r w:rsidRPr="002C42AD">
        <w:rPr>
          <w:rFonts w:ascii="Times New Roman" w:eastAsia="Calibri" w:hAnsi="Times New Roman"/>
          <w:color w:val="auto"/>
          <w:sz w:val="26"/>
          <w:szCs w:val="26"/>
          <w:lang w:bidi="ar-SA"/>
        </w:rPr>
        <w:t>,20</w:t>
      </w:r>
      <w:r w:rsidR="00450D24">
        <w:rPr>
          <w:rFonts w:ascii="Times New Roman" w:eastAsia="Calibri" w:hAnsi="Times New Roman"/>
          <w:color w:val="auto"/>
          <w:sz w:val="26"/>
          <w:szCs w:val="26"/>
          <w:lang w:bidi="ar-SA"/>
        </w:rPr>
        <w:t>1</w:t>
      </w:r>
      <w:r w:rsidR="003A1E2B">
        <w:rPr>
          <w:rFonts w:ascii="Times New Roman" w:eastAsia="Calibri" w:hAnsi="Times New Roman"/>
          <w:color w:val="auto"/>
          <w:sz w:val="26"/>
          <w:szCs w:val="26"/>
          <w:lang w:bidi="ar-SA"/>
        </w:rPr>
        <w:t>8</w:t>
      </w:r>
      <w:r w:rsidRPr="002C42AD">
        <w:rPr>
          <w:rFonts w:ascii="Times New Roman" w:eastAsia="Calibri" w:hAnsi="Times New Roman"/>
          <w:color w:val="auto"/>
          <w:sz w:val="26"/>
          <w:szCs w:val="26"/>
          <w:lang w:bidi="ar-SA"/>
        </w:rPr>
        <w:t>г.</w:t>
      </w:r>
    </w:p>
    <w:p w14:paraId="50AC043D" w14:textId="3FBC585D" w:rsidR="002C42AD" w:rsidRPr="002C42AD" w:rsidRDefault="002C42AD" w:rsidP="002C42AD">
      <w:pPr>
        <w:widowControl/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2C42AD">
        <w:rPr>
          <w:rFonts w:ascii="Times New Roman" w:eastAsia="Calibri" w:hAnsi="Times New Roman"/>
          <w:bCs/>
          <w:sz w:val="26"/>
          <w:szCs w:val="26"/>
        </w:rPr>
        <w:t>ОГСЭ.05 Психология общения</w:t>
      </w:r>
      <w:r w:rsidRPr="002C42AD">
        <w:rPr>
          <w:rFonts w:ascii="Times New Roman" w:eastAsia="Calibri" w:hAnsi="Times New Roman"/>
          <w:sz w:val="26"/>
          <w:szCs w:val="26"/>
          <w:lang w:bidi="ar-SA"/>
        </w:rPr>
        <w:t>.</w:t>
      </w:r>
    </w:p>
    <w:p w14:paraId="722B83D4" w14:textId="77777777" w:rsidR="002C42AD" w:rsidRPr="002C42AD" w:rsidRDefault="002C42AD" w:rsidP="002C42AD">
      <w:pPr>
        <w:widowControl/>
        <w:shd w:val="clear" w:color="auto" w:fill="FFFFFF"/>
        <w:spacing w:before="100" w:beforeAutospacing="1" w:line="276" w:lineRule="auto"/>
        <w:ind w:firstLine="709"/>
        <w:jc w:val="both"/>
        <w:rPr>
          <w:rFonts w:ascii="Times New Roman" w:eastAsia="Calibri" w:hAnsi="Times New Roman"/>
          <w:sz w:val="26"/>
          <w:szCs w:val="26"/>
          <w:lang w:bidi="ar-SA"/>
        </w:rPr>
      </w:pPr>
      <w:r w:rsidRPr="002C42AD">
        <w:rPr>
          <w:rFonts w:ascii="Times New Roman" w:eastAsia="Calibri" w:hAnsi="Times New Roman"/>
          <w:sz w:val="26"/>
          <w:szCs w:val="26"/>
          <w:lang w:bidi="ar-SA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E515406" w14:textId="77777777" w:rsidR="002C42AD" w:rsidRDefault="002C42AD" w:rsidP="00BB145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78C8E48" w14:textId="77777777" w:rsidR="008A7855" w:rsidRPr="00115526" w:rsidRDefault="008A7855" w:rsidP="00115526">
      <w:pPr>
        <w:shd w:val="clear" w:color="auto" w:fill="FFFFFF"/>
        <w:tabs>
          <w:tab w:val="left" w:pos="4820"/>
        </w:tabs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363B1D00" w14:textId="77777777" w:rsidR="00126357" w:rsidRPr="00115526" w:rsidRDefault="00126357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Перечень объектов контроля и оценки</w:t>
      </w:r>
    </w:p>
    <w:p w14:paraId="14D44F5C" w14:textId="77777777" w:rsidR="00126357" w:rsidRPr="00115526" w:rsidRDefault="00126357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126"/>
        <w:gridCol w:w="1843"/>
        <w:gridCol w:w="3118"/>
      </w:tblGrid>
      <w:tr w:rsidR="00126357" w:rsidRPr="00115526" w14:paraId="4882C549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456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571C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AD14" w14:textId="77777777" w:rsidR="00126357" w:rsidRPr="00115526" w:rsidRDefault="00126357" w:rsidP="00115526">
            <w:pPr>
              <w:tabs>
                <w:tab w:val="left" w:pos="9249"/>
              </w:tabs>
              <w:ind w:hanging="20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Формы и методы оценки</w:t>
            </w:r>
          </w:p>
        </w:tc>
      </w:tr>
      <w:tr w:rsidR="00126357" w:rsidRPr="00115526" w14:paraId="21CBDE6D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665F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717F3715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38710209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6267F234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структуру личности;</w:t>
            </w:r>
          </w:p>
          <w:p w14:paraId="48C3940D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-психологии работника;</w:t>
            </w:r>
          </w:p>
          <w:p w14:paraId="1213846D" w14:textId="77777777" w:rsidR="00126357" w:rsidRPr="00115526" w:rsidRDefault="00126357" w:rsidP="00115526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этапы профессиональной адаптации</w:t>
            </w:r>
            <w:r w:rsidRPr="00115526">
              <w:rPr>
                <w:sz w:val="26"/>
                <w:szCs w:val="26"/>
              </w:rPr>
              <w:t xml:space="preserve"> </w:t>
            </w:r>
          </w:p>
          <w:p w14:paraId="11CC0AF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5BA6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9E4CD9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 менее 75% правильных ответов.</w:t>
            </w:r>
          </w:p>
          <w:p w14:paraId="69AEFA7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Актуальность темы, адекватность результатов поставленным целям,</w:t>
            </w:r>
          </w:p>
          <w:p w14:paraId="78CC337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CDF8D4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адекватность применения профессиональной терминологии</w:t>
            </w:r>
          </w:p>
          <w:p w14:paraId="373C0BC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A39D" w14:textId="77777777" w:rsidR="00126357" w:rsidRPr="00115526" w:rsidRDefault="00126357" w:rsidP="00115526">
            <w:pPr>
              <w:tabs>
                <w:tab w:val="left" w:pos="3966"/>
              </w:tabs>
              <w:ind w:right="-11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Текущий контроль</w:t>
            </w:r>
          </w:p>
          <w:p w14:paraId="0EE06FD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при пров</w:t>
            </w:r>
            <w:r w:rsidR="001E2DC8"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е</w:t>
            </w: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дении:</w:t>
            </w:r>
          </w:p>
          <w:p w14:paraId="5330431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-письменного/устного опроса;</w:t>
            </w:r>
          </w:p>
          <w:p w14:paraId="7D8B4A2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-тестирования;</w:t>
            </w:r>
          </w:p>
          <w:p w14:paraId="63A7E6B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-оценки результатов самостоятельной работы (сообщений, подготовки </w:t>
            </w:r>
            <w:r w:rsidR="001E2DC8" w:rsidRPr="00115526">
              <w:rPr>
                <w:rFonts w:ascii="Times New Roman" w:hAnsi="Times New Roman"/>
                <w:sz w:val="26"/>
                <w:szCs w:val="26"/>
              </w:rPr>
              <w:t>презентации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14:paraId="3B4A2DA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</w:p>
          <w:p w14:paraId="27C73F15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26357" w:rsidRPr="00115526" w14:paraId="741495BC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AE4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Умения:</w:t>
            </w:r>
          </w:p>
          <w:p w14:paraId="71C99E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 xml:space="preserve">-использовать средства </w:t>
            </w:r>
            <w:r w:rsidRPr="00115526">
              <w:rPr>
                <w:rStyle w:val="21"/>
                <w:b w:val="0"/>
                <w:sz w:val="26"/>
                <w:szCs w:val="26"/>
              </w:rPr>
              <w:lastRenderedPageBreak/>
              <w:t>общения в профессиональной деятельности;</w:t>
            </w:r>
          </w:p>
          <w:p w14:paraId="5EE57C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24F90CE5" w14:textId="77777777" w:rsidR="00126357" w:rsidRPr="00115526" w:rsidRDefault="00126357" w:rsidP="0011552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15526">
              <w:rPr>
                <w:rStyle w:val="21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017060E5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F16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Правильность, полнота выполнения заданий, точность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формулировок.</w:t>
            </w:r>
          </w:p>
          <w:p w14:paraId="2FD6EFC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63BAB303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-точность оценки ситуаций с точки зрения конфликтологии и этики делового общения;</w:t>
            </w:r>
          </w:p>
          <w:p w14:paraId="0C7259A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-рациональность действий  и т.д.</w:t>
            </w:r>
          </w:p>
          <w:p w14:paraId="19E5194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8986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Текущий контроль:</w:t>
            </w:r>
          </w:p>
          <w:p w14:paraId="35CC9EA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защита отчетов по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практическим занятиям;</w:t>
            </w:r>
          </w:p>
          <w:p w14:paraId="05EF860D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оценка заданий для самостоятельной  работы;</w:t>
            </w:r>
          </w:p>
          <w:p w14:paraId="50F64D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13FDA6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04DED81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экспертная оценка выполнения практических заданий; 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15526" w:rsidRPr="001245B6" w14:paraId="4F94E5B5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5404" w14:textId="0B1B50BB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0E13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5A29A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5E7BD485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115526" w:rsidRPr="001245B6" w14:paraId="4C8702A4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D201B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56CF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Правильность, полнота выполнения заданий, точность формулировок.</w:t>
            </w:r>
          </w:p>
          <w:p w14:paraId="2D334D8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F42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2B717522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решение кейсов;</w:t>
            </w:r>
          </w:p>
          <w:p w14:paraId="3AA76CD3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работу на деловых играх;</w:t>
            </w:r>
          </w:p>
          <w:p w14:paraId="44069B7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тестирование</w:t>
            </w:r>
          </w:p>
        </w:tc>
      </w:tr>
      <w:tr w:rsidR="00115526" w:rsidRPr="001245B6" w14:paraId="255F8659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2252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8E56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Обоснованность выбора техник</w:t>
            </w:r>
          </w:p>
          <w:p w14:paraId="55535E78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и приемов для эффективного</w:t>
            </w:r>
          </w:p>
          <w:p w14:paraId="7A5C0AA4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общения в различных деловых</w:t>
            </w:r>
          </w:p>
          <w:p w14:paraId="381128B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ситуациях.</w:t>
            </w:r>
          </w:p>
          <w:p w14:paraId="0554E1E9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B55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44C76F1E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31FE9CFA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0FD8FCD0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126770D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оформление рефератов.</w:t>
            </w:r>
          </w:p>
        </w:tc>
      </w:tr>
      <w:tr w:rsidR="00115526" w:rsidRPr="001245B6" w14:paraId="2015A1BF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D34E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ОК 6. Работать в коллективе и команде, </w:t>
            </w: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эффективно общаться с коллегами, руководством, потребителями.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4269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Продемонстрирован</w:t>
            </w:r>
          </w:p>
          <w:p w14:paraId="17747F47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обоснованный выбор техник и</w:t>
            </w:r>
          </w:p>
          <w:p w14:paraId="6B43850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эффективного</w:t>
            </w:r>
          </w:p>
          <w:p w14:paraId="1854681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общения в профессиональной</w:t>
            </w:r>
          </w:p>
          <w:p w14:paraId="792B0E74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63E4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Оценка за:</w:t>
            </w:r>
          </w:p>
          <w:p w14:paraId="52C2DD18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решение практических задач в составе рабочей </w:t>
            </w: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группы;</w:t>
            </w:r>
          </w:p>
          <w:p w14:paraId="18A8D59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115526" w:rsidRPr="001245B6" w14:paraId="60ACB492" w14:textId="77777777" w:rsidTr="00FC78E4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EB35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53C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Оптимальность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выбора 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E48F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08202C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56368B2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61B465A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C78E4" w14:paraId="0422F6A8" w14:textId="77777777" w:rsidTr="00FC78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B9E5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AB56400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C78E4">
              <w:rPr>
                <w:rFonts w:ascii="Times New Roman" w:hAnsi="Times New Roman"/>
                <w:sz w:val="26"/>
                <w:szCs w:val="26"/>
              </w:rPr>
              <w:t>Форма контроля</w:t>
            </w:r>
          </w:p>
          <w:p w14:paraId="7BCA3DB8" w14:textId="77777777" w:rsidR="00FC78E4" w:rsidRPr="00FC78E4" w:rsidRDefault="00FC78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C75D" w14:textId="77777777" w:rsidR="00FC78E4" w:rsidRPr="00FC78E4" w:rsidRDefault="00FC78E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C78E4">
              <w:rPr>
                <w:rFonts w:ascii="Times New Roman" w:hAnsi="Times New Roman"/>
                <w:b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14:paraId="3B0C2085" w14:textId="77777777" w:rsidR="001E2DC8" w:rsidRPr="00115526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5B487292" w14:textId="2A980AF1" w:rsidR="001E2DC8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5E8805E" w14:textId="63914E31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5871A8E8" w14:textId="1B69B6D5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197C818" w14:textId="76E41BD4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80C8F6D" w14:textId="04E7025F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D52ABB6" w14:textId="57923D9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20525102" w14:textId="10FA6A35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1C93ABC" w14:textId="4FDF2313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E517595" w14:textId="56189B43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90933C8" w14:textId="41143C59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05C011E" w14:textId="24A3AD1F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6355435" w14:textId="36EC35D8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1EDA68FA" w14:textId="3BF9F991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FE7F2BC" w14:textId="005805F2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BE8BAE7" w14:textId="3A570D48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8A55175" w14:textId="3932C83A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6C3820ED" w14:textId="4054055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25E4534" w14:textId="2591D13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6614894A" w14:textId="3CE3D950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C14AE74" w14:textId="10754A32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EAC2086" w14:textId="2C68B602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81B31FC" w14:textId="5659606B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DD4DAD6" w14:textId="29DC2826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DFCFC90" w14:textId="6D721A71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D6D6440" w14:textId="78ABC72F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71055167" w14:textId="7410DC05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5D5928B" w14:textId="2D63B989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65D18AD8" w14:textId="32C864A6" w:rsidR="00DE5A77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4CCA0886" w14:textId="77777777" w:rsidR="00DE5A77" w:rsidRPr="00115526" w:rsidRDefault="00DE5A7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560263B" w14:textId="77777777" w:rsidR="008A7855" w:rsidRPr="00115526" w:rsidRDefault="008A7855" w:rsidP="00115526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54A75B15" w14:textId="77777777" w:rsidR="008A7855" w:rsidRPr="00115526" w:rsidRDefault="008A7855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335E1091" w14:textId="77777777" w:rsidR="006630CB" w:rsidRPr="00115526" w:rsidRDefault="008A7855" w:rsidP="00115526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3.1.1. Банк тестовых заданий по темам дисциплины</w:t>
      </w:r>
    </w:p>
    <w:p w14:paraId="3AAE5FA5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Форма проведения</w:t>
      </w:r>
      <w:r w:rsidRPr="00115526">
        <w:rPr>
          <w:rFonts w:ascii="Times New Roman" w:hAnsi="Times New Roman"/>
          <w:sz w:val="26"/>
          <w:szCs w:val="26"/>
        </w:rPr>
        <w:t>: тест</w:t>
      </w:r>
    </w:p>
    <w:p w14:paraId="4E981608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основ психологии общения.</w:t>
      </w:r>
    </w:p>
    <w:p w14:paraId="3B92099F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15526" w14:paraId="3F6DA2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7F4F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ECB7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0F6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40DB0ED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D514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93AA0A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28C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6BD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– это:</w:t>
            </w:r>
          </w:p>
          <w:p w14:paraId="638C814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047E2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способность человека представить, как он воспринимается другим;</w:t>
            </w:r>
          </w:p>
          <w:p w14:paraId="00CFB99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F151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9FC2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EAE934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233F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11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Коммуникативная сторона общения проявляется в:</w:t>
            </w:r>
          </w:p>
          <w:p w14:paraId="2270D79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взаимном понимании и оценке людьми друг друга.</w:t>
            </w:r>
          </w:p>
          <w:p w14:paraId="5E0ADD5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взаимном обмене не только знаниями, но и действиями;</w:t>
            </w:r>
          </w:p>
          <w:p w14:paraId="61DB5D7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DF4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8546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D3E78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55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8CAA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Через восприятие, понимание и оценку людьми друг друга проявляется:</w:t>
            </w:r>
          </w:p>
          <w:p w14:paraId="3473B42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коммуникативная сторона общения;</w:t>
            </w:r>
          </w:p>
          <w:p w14:paraId="55D3E2B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интерактивная сторона общения;</w:t>
            </w:r>
          </w:p>
          <w:p w14:paraId="3CAD3B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05B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C2399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3992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ED1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E746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665503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авторитарная форма воздействия на партнера;</w:t>
            </w:r>
          </w:p>
          <w:p w14:paraId="66768B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контакты людей в группах или парах;</w:t>
            </w:r>
          </w:p>
          <w:p w14:paraId="6CC7D05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164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EAD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D02A56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47DD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2260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747A680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непосредственным общением;</w:t>
            </w:r>
          </w:p>
          <w:p w14:paraId="16F6EF2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массовым общением;</w:t>
            </w:r>
          </w:p>
          <w:p w14:paraId="1A416D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797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5678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2F7DCF0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F38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C050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290A754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косвенного общения;</w:t>
            </w:r>
          </w:p>
          <w:p w14:paraId="1140F4A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примитивного общения;</w:t>
            </w:r>
          </w:p>
          <w:p w14:paraId="03F5E9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0AC3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B94F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4B97AA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BDB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4C19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Общение с помощью жестов, мимики,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пантомимики – называется...</w:t>
            </w:r>
          </w:p>
          <w:p w14:paraId="6FD4839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вербальным;</w:t>
            </w:r>
          </w:p>
          <w:p w14:paraId="46C842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невербальным;</w:t>
            </w:r>
          </w:p>
          <w:p w14:paraId="0BA1319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840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0F665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48B3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40D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A7CC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 процессе формального общения…</w:t>
            </w:r>
          </w:p>
          <w:p w14:paraId="2180A7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 учитываются индивидуальные особенности собеседника;</w:t>
            </w:r>
          </w:p>
          <w:p w14:paraId="5F9CD90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используются манипулятивные техники;</w:t>
            </w:r>
          </w:p>
          <w:p w14:paraId="1F3EC3C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961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95A9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791C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DF10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4AC5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– это общение… субъектов.</w:t>
            </w:r>
          </w:p>
          <w:p w14:paraId="7C33E5F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6E0ADB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319C26B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530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2A96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10CB0A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F679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555A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через посредника – основной признак:</w:t>
            </w:r>
          </w:p>
          <w:p w14:paraId="3764E7F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массового общения;</w:t>
            </w:r>
          </w:p>
          <w:p w14:paraId="35242DA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конструктивного общения;</w:t>
            </w:r>
          </w:p>
          <w:p w14:paraId="47F80C4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AD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AD7FB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7CA8CD8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26C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ACED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Именно в процессе развития человека и становления его как личности проявляется:</w:t>
            </w:r>
          </w:p>
          <w:p w14:paraId="755EE8A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прагматическая функция общения;</w:t>
            </w:r>
          </w:p>
          <w:p w14:paraId="551005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формирующая функция общения;</w:t>
            </w:r>
          </w:p>
          <w:p w14:paraId="62B0714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72A0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3477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8B1406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0E0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014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сензитивный тип темперамента:</w:t>
            </w:r>
          </w:p>
          <w:p w14:paraId="762E0AE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холерик;</w:t>
            </w:r>
          </w:p>
          <w:p w14:paraId="5F66045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сангвиник;</w:t>
            </w:r>
          </w:p>
          <w:p w14:paraId="67C2046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флегматик;</w:t>
            </w:r>
          </w:p>
          <w:p w14:paraId="192ED79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20B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E14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8BB73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0D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F96D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уравновешенные типы темперамента:</w:t>
            </w:r>
          </w:p>
          <w:p w14:paraId="3B1B8A4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</w:t>
            </w:r>
          </w:p>
          <w:p w14:paraId="2A94CF8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сангвиник, флегматик</w:t>
            </w:r>
          </w:p>
          <w:p w14:paraId="29E9A8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флегматик, холерик</w:t>
            </w:r>
          </w:p>
          <w:p w14:paraId="0400CD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D1B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E64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CD263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FE1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4E58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Энергичность, порывистость, неуравновешеннос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ть, быстрота смены настроения,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работоспособность, склонность к лидерству характеризует...</w:t>
            </w:r>
          </w:p>
          <w:p w14:paraId="0967722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холерика;</w:t>
            </w:r>
          </w:p>
          <w:p w14:paraId="6091DA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сангвиника;</w:t>
            </w:r>
          </w:p>
          <w:p w14:paraId="567AB5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флегматика;</w:t>
            </w:r>
          </w:p>
          <w:p w14:paraId="3C8685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C51C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9DD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C5BE40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4D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64775" w14:textId="77777777" w:rsidR="003362E1" w:rsidRPr="00115526" w:rsidRDefault="003362E1" w:rsidP="00115526">
            <w:pPr>
              <w:numPr>
                <w:ilvl w:val="0"/>
                <w:numId w:val="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пластичные типы темперамента:</w:t>
            </w:r>
          </w:p>
          <w:p w14:paraId="002029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сангвиник;</w:t>
            </w:r>
          </w:p>
          <w:p w14:paraId="6CD1A2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холерик, флегматик;</w:t>
            </w:r>
          </w:p>
          <w:p w14:paraId="4146215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меланхилик,флегматик;</w:t>
            </w:r>
          </w:p>
          <w:p w14:paraId="3A78C10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B7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D3B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7951850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73E4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E0071" w14:textId="77777777" w:rsidR="003362E1" w:rsidRPr="00115526" w:rsidRDefault="003362E1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 из нижеперечисленного не наследуется и не является постоянным?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3D3BB2E" w14:textId="77777777" w:rsidR="006630CB" w:rsidRPr="00115526" w:rsidRDefault="006630CB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-Темперамент</w:t>
            </w:r>
          </w:p>
          <w:p w14:paraId="3CC09C2B" w14:textId="77777777" w:rsidR="003362E1" w:rsidRPr="00115526" w:rsidRDefault="00126357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3E9E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0F2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B6763F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28C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98A3F" w14:textId="77777777" w:rsidR="003362E1" w:rsidRPr="00115526" w:rsidRDefault="003362E1" w:rsidP="00115526">
            <w:pPr>
              <w:numPr>
                <w:ilvl w:val="0"/>
                <w:numId w:val="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319675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209DF68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670874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51C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855F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6F5F47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1BB4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ADC34" w14:textId="77777777" w:rsidR="003362E1" w:rsidRPr="00115526" w:rsidRDefault="003362E1" w:rsidP="00115526">
            <w:pPr>
              <w:numPr>
                <w:ilvl w:val="0"/>
                <w:numId w:val="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6D4E73F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 темперамент;</w:t>
            </w:r>
          </w:p>
          <w:p w14:paraId="75C359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 способности;</w:t>
            </w:r>
          </w:p>
          <w:p w14:paraId="624468D5" w14:textId="77777777" w:rsidR="003362E1" w:rsidRPr="00115526" w:rsidRDefault="006630CB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699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05A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08E34BE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19DE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2906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Относительной устойчивостью и постоянством обладают:</w:t>
            </w:r>
          </w:p>
          <w:p w14:paraId="266A030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чувства;</w:t>
            </w:r>
          </w:p>
          <w:p w14:paraId="4C02EDF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F44E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3A3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B31E180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A4B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8C69D2" w14:textId="77777777" w:rsidR="006630CB" w:rsidRPr="00115526" w:rsidRDefault="003362E1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13C47AA7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А) гражданином;</w:t>
            </w:r>
          </w:p>
          <w:p w14:paraId="73A21894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индивидуальностью;</w:t>
            </w:r>
          </w:p>
          <w:p w14:paraId="2C95E3A6" w14:textId="77777777" w:rsidR="003362E1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личностью.</w:t>
            </w:r>
          </w:p>
          <w:p w14:paraId="0D4B10C7" w14:textId="77777777" w:rsidR="006630CB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</w:p>
          <w:p w14:paraId="13CF61FC" w14:textId="77777777" w:rsidR="003362E1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EC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1C1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03A4B8AE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15526" w14:paraId="6F078D8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DA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1D1A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51C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3713E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53F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317681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D5EB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86B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42079E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оказание воздействия на партнера путем скрытых манипуляций;</w:t>
            </w:r>
          </w:p>
          <w:p w14:paraId="3960CEA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51E41C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BD5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E2612" w14:textId="77777777" w:rsidR="003362E1" w:rsidRPr="00115526" w:rsidRDefault="006630CB" w:rsidP="0011552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1C974AA5" w14:textId="77777777" w:rsidR="006630CB" w:rsidRPr="00115526" w:rsidRDefault="006630CB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8A7855" w:rsidRPr="00115526" w14:paraId="2213BD9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04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6FC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01F4534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152B6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3CBB1B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06E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24D7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F76AC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DAD3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9E80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Какую функцию общения называют «диалогом с самим собой»?</w:t>
            </w:r>
          </w:p>
          <w:p w14:paraId="2AD703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внутриличностную;</w:t>
            </w:r>
          </w:p>
          <w:p w14:paraId="159AE22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прагматическую;</w:t>
            </w:r>
          </w:p>
          <w:p w14:paraId="71E2D31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A4E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3802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1C29BD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8004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F6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Желание и умение выразить свою точку зрения и учесть позиции других – это … общение.</w:t>
            </w:r>
          </w:p>
          <w:p w14:paraId="5918BA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примитивное</w:t>
            </w:r>
          </w:p>
          <w:p w14:paraId="24BCB5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закрытое</w:t>
            </w:r>
          </w:p>
          <w:p w14:paraId="769B9C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ролевое</w:t>
            </w:r>
          </w:p>
          <w:p w14:paraId="4ACC502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B79C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B951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160030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192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460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53E697F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незавершенного действия</w:t>
            </w:r>
          </w:p>
          <w:p w14:paraId="505FCE0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проекции</w:t>
            </w:r>
          </w:p>
          <w:p w14:paraId="06705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новизны</w:t>
            </w:r>
          </w:p>
          <w:p w14:paraId="200C93B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C4B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482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67E88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04B0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C1E1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0F8A653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рефлексия</w:t>
            </w:r>
          </w:p>
          <w:p w14:paraId="4B58DB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аттракция</w:t>
            </w:r>
          </w:p>
          <w:p w14:paraId="2AF02B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гипноз</w:t>
            </w:r>
          </w:p>
          <w:p w14:paraId="5AB91B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CA5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71547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15DA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09B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98F0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1D70327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идентификации</w:t>
            </w:r>
          </w:p>
          <w:p w14:paraId="744BF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эмпатии</w:t>
            </w:r>
          </w:p>
          <w:p w14:paraId="21390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рефлексии</w:t>
            </w:r>
          </w:p>
          <w:p w14:paraId="22D20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CB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5D4B12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EF17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DFF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FC2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9B8909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экспрессия</w:t>
            </w:r>
          </w:p>
          <w:p w14:paraId="588EACD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рефлексия</w:t>
            </w:r>
          </w:p>
          <w:p w14:paraId="7489AD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эмпатия</w:t>
            </w:r>
          </w:p>
          <w:p w14:paraId="60DA17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E0B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2A70A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2413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86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075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79C96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эмоциональные</w:t>
            </w:r>
          </w:p>
          <w:p w14:paraId="3F79543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смысловые</w:t>
            </w:r>
          </w:p>
          <w:p w14:paraId="2CA0575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физические</w:t>
            </w:r>
          </w:p>
          <w:p w14:paraId="1E434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40DEB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BFD6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1EE4D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B8D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D2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Устойчивое объединение индивидуальных 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особенностей личности, связанных с динамическими, а не содержательными аспектами деятельности – это</w:t>
            </w:r>
          </w:p>
          <w:p w14:paraId="203B5FE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темперамент;</w:t>
            </w:r>
          </w:p>
          <w:p w14:paraId="20DB80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характер;</w:t>
            </w:r>
          </w:p>
          <w:p w14:paraId="1FD50F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воля;</w:t>
            </w:r>
          </w:p>
          <w:p w14:paraId="4BC7C25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7FAB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A40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A4AF2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EB8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652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Черты личности: скромность ,самокритичность, эгоизм, характеризуют отношение личности: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к другим людям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к деятельности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к себе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FC4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B0C5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259558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F83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7DD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Сильный, уравновешенный и подвижный тип нервной системы за П.И. Павловым характерен для: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флегматика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сангвиника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холерика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B22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2880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D8B5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1EA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0BD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сангвинику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холерику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флегматику</w:t>
            </w:r>
          </w:p>
          <w:p w14:paraId="034016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6A6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851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74D76E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77D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403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Понятие об экстраверсии и интроверсии было разработано: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3. Фрейдом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К. Юнгом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А. Адлером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ED9F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BC4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8A42E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87E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305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Возможно ли изменить тип темперамента?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Да;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Нет;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Нужно приложить много усилий;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E47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77AF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962F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B414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4EB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Тип темперамента, что характеризуеться вспыльчивостью и поспешностью в действиях, - это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холерик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сангвиник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CA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1271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250859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B0B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513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Чуствительная реакция в ответ на силу внешнего воздействия является показателем...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реактивности;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сензитивности;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A33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A58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BD7F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1490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B1EE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Аккуратность, бережливость и щедрость —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черты, что проявляются по отношению к другим;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система отношений человека к самому себе;</w:t>
            </w:r>
          </w:p>
          <w:p w14:paraId="6DDC84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черты, характеризующие отношение личности к вещам;</w:t>
            </w:r>
          </w:p>
          <w:p w14:paraId="3FCCE4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6505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073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CA09B3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7C7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E8FF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3C557D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аффект;</w:t>
            </w:r>
          </w:p>
          <w:p w14:paraId="36BB7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страсть;</w:t>
            </w:r>
          </w:p>
          <w:p w14:paraId="501660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чувство;</w:t>
            </w:r>
          </w:p>
          <w:p w14:paraId="058AED9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957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56C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2A2E7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F3B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0A273" w14:textId="77777777" w:rsidR="003362E1" w:rsidRPr="00115526" w:rsidRDefault="003362E1" w:rsidP="00115526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67510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740FD8F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1F04097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C3D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4A9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F449598" w14:textId="77777777" w:rsidR="006630CB" w:rsidRPr="00115526" w:rsidRDefault="006630CB" w:rsidP="00115526">
      <w:pPr>
        <w:shd w:val="clear" w:color="auto" w:fill="FFFFFF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52BBB51" w14:textId="77777777" w:rsidR="006630CB" w:rsidRPr="00115526" w:rsidRDefault="00126357" w:rsidP="00115526">
      <w:pPr>
        <w:shd w:val="clear" w:color="auto" w:fill="FFFFFF"/>
        <w:ind w:hanging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 Тест</w:t>
      </w:r>
    </w:p>
    <w:p w14:paraId="19BDD6C3" w14:textId="77777777" w:rsidR="003362E1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</w:t>
      </w:r>
      <w:r w:rsidR="003362E1"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="003362E1" w:rsidRPr="00115526">
        <w:rPr>
          <w:rFonts w:ascii="Times New Roman" w:hAnsi="Times New Roman"/>
          <w:sz w:val="26"/>
          <w:szCs w:val="26"/>
        </w:rPr>
        <w:t> Обобщить и систематизировать знани</w:t>
      </w:r>
      <w:r w:rsidRPr="00115526">
        <w:rPr>
          <w:rFonts w:ascii="Times New Roman" w:hAnsi="Times New Roman"/>
          <w:sz w:val="26"/>
          <w:szCs w:val="26"/>
        </w:rPr>
        <w:t xml:space="preserve">я и умения в области прикладных </w:t>
      </w:r>
      <w:r w:rsidR="003362E1" w:rsidRPr="00115526">
        <w:rPr>
          <w:rFonts w:ascii="Times New Roman" w:hAnsi="Times New Roman"/>
          <w:sz w:val="26"/>
          <w:szCs w:val="26"/>
        </w:rPr>
        <w:t>аспектов психологии общения.</w:t>
      </w:r>
    </w:p>
    <w:p w14:paraId="22E4C37E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15526" w14:paraId="71DAAE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C8BA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60E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01B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5B449D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6EE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C4EBEF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541B4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A7B56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12E63F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262A75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45DAB0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37B0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315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9D2B84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167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1A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2FBCC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1431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когда оценивают другого человека как нужный или мешающий объект;</w:t>
            </w:r>
          </w:p>
          <w:p w14:paraId="39C3FA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когда учитывают особенности личности,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30DC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4B0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D6ABB3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43E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C8244" w14:textId="77777777" w:rsidR="003362E1" w:rsidRPr="00115526" w:rsidRDefault="003362E1" w:rsidP="00115526">
            <w:pPr>
              <w:numPr>
                <w:ilvl w:val="0"/>
                <w:numId w:val="1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711E17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2A78C7E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769964C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CC0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AFE4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E751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C44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267D1" w14:textId="77777777" w:rsidR="003362E1" w:rsidRPr="00115526" w:rsidRDefault="003362E1" w:rsidP="00115526">
            <w:pPr>
              <w:numPr>
                <w:ilvl w:val="0"/>
                <w:numId w:val="11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1185BBB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527ECF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65DC8CD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4C1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C01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ECA0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80D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9C0A93" w14:textId="77777777" w:rsidR="003362E1" w:rsidRPr="00115526" w:rsidRDefault="003362E1" w:rsidP="00115526">
            <w:pPr>
              <w:numPr>
                <w:ilvl w:val="0"/>
                <w:numId w:val="1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3B4E80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4D94F8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6712FF2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313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10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25EE46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EB2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EB4CC" w14:textId="77777777" w:rsidR="003362E1" w:rsidRPr="00115526" w:rsidRDefault="003362E1" w:rsidP="00115526">
            <w:pPr>
              <w:numPr>
                <w:ilvl w:val="0"/>
                <w:numId w:val="1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1C7ACAC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DC217E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0A1AAF3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0855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8CC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434DA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6DFC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59DA5" w14:textId="77777777" w:rsidR="003362E1" w:rsidRPr="00115526" w:rsidRDefault="003362E1" w:rsidP="00115526">
            <w:pPr>
              <w:numPr>
                <w:ilvl w:val="0"/>
                <w:numId w:val="1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1E2DA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5801098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3AD7411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88F9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90F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B1B0B8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DE6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F54DA" w14:textId="77777777" w:rsidR="003362E1" w:rsidRPr="00115526" w:rsidRDefault="003362E1" w:rsidP="00115526">
            <w:pPr>
              <w:numPr>
                <w:ilvl w:val="0"/>
                <w:numId w:val="1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горизонтали» - это:</w:t>
            </w:r>
          </w:p>
          <w:p w14:paraId="7F57067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48A0B45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583339A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7C9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48B3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11F1AE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5B4D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8BAD6" w14:textId="77777777" w:rsidR="003362E1" w:rsidRPr="00115526" w:rsidRDefault="003362E1" w:rsidP="00115526">
            <w:pPr>
              <w:numPr>
                <w:ilvl w:val="0"/>
                <w:numId w:val="1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723465D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F3357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средство целенаправленного воздействия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на собеседника;</w:t>
            </w:r>
          </w:p>
          <w:p w14:paraId="4FBC0899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2A7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1824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EB753F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722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301CD" w14:textId="77777777" w:rsidR="003362E1" w:rsidRPr="00115526" w:rsidRDefault="003362E1" w:rsidP="00115526">
            <w:pPr>
              <w:numPr>
                <w:ilvl w:val="0"/>
                <w:numId w:val="1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1228F9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7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052D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8A8B7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C2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1CF031" w14:textId="77777777" w:rsidR="003362E1" w:rsidRPr="00115526" w:rsidRDefault="003362E1" w:rsidP="00115526">
            <w:pPr>
              <w:numPr>
                <w:ilvl w:val="0"/>
                <w:numId w:val="1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153785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E1BC3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5A28E79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A36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C07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5B291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4DC2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F6790" w14:textId="77777777" w:rsidR="003362E1" w:rsidRPr="00115526" w:rsidRDefault="003362E1" w:rsidP="00115526">
            <w:pPr>
              <w:numPr>
                <w:ilvl w:val="0"/>
                <w:numId w:val="19"/>
              </w:numPr>
              <w:spacing w:before="100" w:before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644E8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4C98C4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0A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0A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25C817F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3862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DA417" w14:textId="77777777" w:rsidR="003362E1" w:rsidRPr="00115526" w:rsidRDefault="003362E1" w:rsidP="00115526">
            <w:pPr>
              <w:numPr>
                <w:ilvl w:val="0"/>
                <w:numId w:val="2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030CC2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1B9802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31AAEF1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3A3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34D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104A3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0BE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FCF02" w14:textId="77777777" w:rsidR="003362E1" w:rsidRPr="00115526" w:rsidRDefault="003362E1" w:rsidP="00115526">
            <w:pPr>
              <w:numPr>
                <w:ilvl w:val="0"/>
                <w:numId w:val="2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21B5699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47A105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076371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F4ED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FCE0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FACD1D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C38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ED2EB" w14:textId="77777777" w:rsidR="003362E1" w:rsidRPr="00115526" w:rsidRDefault="003362E1" w:rsidP="00115526">
            <w:pPr>
              <w:numPr>
                <w:ilvl w:val="0"/>
                <w:numId w:val="2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4BE693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07D7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A61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7C9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3FBCD60" w14:textId="77777777" w:rsidR="003B30A3" w:rsidRPr="00115526" w:rsidRDefault="003B30A3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</w:p>
    <w:p w14:paraId="3E02974B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15526" w14:paraId="76E5B86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2F3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A6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F8D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EF1BA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4776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Уровень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усвоения</w:t>
            </w:r>
          </w:p>
        </w:tc>
      </w:tr>
      <w:tr w:rsidR="008A7855" w:rsidRPr="00115526" w14:paraId="07A6F0F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04F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C02BE" w14:textId="77777777" w:rsidR="003362E1" w:rsidRPr="00115526" w:rsidRDefault="003362E1" w:rsidP="00115526">
            <w:pPr>
              <w:numPr>
                <w:ilvl w:val="0"/>
                <w:numId w:val="23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09E22D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450233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авторитарный стиль общения, здесь используются указания, приказы, распоряжения;</w:t>
            </w:r>
          </w:p>
          <w:p w14:paraId="0072656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8AC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F0D1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351EA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829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EA410C" w14:textId="77777777" w:rsidR="003362E1" w:rsidRPr="00115526" w:rsidRDefault="003362E1" w:rsidP="00115526">
            <w:pPr>
              <w:numPr>
                <w:ilvl w:val="0"/>
                <w:numId w:val="24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5BCE53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156D30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18F3F6D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250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BC584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96F05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E52A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108AC" w14:textId="77777777" w:rsidR="003362E1" w:rsidRPr="00115526" w:rsidRDefault="003362E1" w:rsidP="00115526">
            <w:pPr>
              <w:numPr>
                <w:ilvl w:val="0"/>
                <w:numId w:val="25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2D068B0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6F1025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596EC1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04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4289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6A9AA0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01E3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301B0" w14:textId="77777777" w:rsidR="003362E1" w:rsidRPr="00115526" w:rsidRDefault="003362E1" w:rsidP="00115526">
            <w:pPr>
              <w:numPr>
                <w:ilvl w:val="0"/>
                <w:numId w:val="2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57C486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95AFE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22E906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718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2B4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FC0A2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BCF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FFFCD" w14:textId="77777777" w:rsidR="003362E1" w:rsidRPr="00115526" w:rsidRDefault="003362E1" w:rsidP="00115526">
            <w:pPr>
              <w:numPr>
                <w:ilvl w:val="0"/>
                <w:numId w:val="2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6385387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08D3CA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4004D8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2EEA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B5A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C4B5BD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1DC3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39BBD" w14:textId="77777777" w:rsidR="003362E1" w:rsidRPr="00115526" w:rsidRDefault="003362E1" w:rsidP="00115526">
            <w:pPr>
              <w:numPr>
                <w:ilvl w:val="0"/>
                <w:numId w:val="2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«по вертикали» - это:</w:t>
            </w:r>
          </w:p>
          <w:p w14:paraId="21DA7F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565068B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65CDB2E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54F3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DB2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82A2B8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E9F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8950F" w14:textId="77777777" w:rsidR="003362E1" w:rsidRPr="00115526" w:rsidRDefault="003362E1" w:rsidP="00115526">
            <w:pPr>
              <w:numPr>
                <w:ilvl w:val="0"/>
                <w:numId w:val="29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''Язык телодвижений'' -  это:</w:t>
            </w:r>
          </w:p>
          <w:p w14:paraId="424B51D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двигательная реакция человека на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обстоятельства общения;</w:t>
            </w:r>
          </w:p>
          <w:p w14:paraId="5E8E92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1E84B4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DF8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725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7794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3CC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7A57D" w14:textId="77777777" w:rsidR="003362E1" w:rsidRPr="00115526" w:rsidRDefault="003362E1" w:rsidP="00115526">
            <w:pPr>
              <w:numPr>
                <w:ilvl w:val="0"/>
                <w:numId w:val="3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7F446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96D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96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B3082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D66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0E51C" w14:textId="77777777" w:rsidR="003362E1" w:rsidRPr="00115526" w:rsidRDefault="003362E1" w:rsidP="00115526">
            <w:pPr>
              <w:numPr>
                <w:ilvl w:val="0"/>
                <w:numId w:val="3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3A524A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200D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75311F8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4292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FBD8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F347D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DCF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F9A28" w14:textId="77777777" w:rsidR="003362E1" w:rsidRPr="00115526" w:rsidRDefault="003362E1" w:rsidP="00115526">
            <w:pPr>
              <w:numPr>
                <w:ilvl w:val="0"/>
                <w:numId w:val="3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3069ACD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6118E32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9B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1F7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2EC64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919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03EAB" w14:textId="77777777" w:rsidR="003362E1" w:rsidRPr="00115526" w:rsidRDefault="003362E1" w:rsidP="00115526">
            <w:pPr>
              <w:numPr>
                <w:ilvl w:val="0"/>
                <w:numId w:val="3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5870F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006085D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11FAD9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07C6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097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C212FF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998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E6AB3" w14:textId="77777777" w:rsidR="003362E1" w:rsidRPr="00115526" w:rsidRDefault="003362E1" w:rsidP="00115526">
            <w:pPr>
              <w:numPr>
                <w:ilvl w:val="0"/>
                <w:numId w:val="3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- это общение ... субъектов</w:t>
            </w:r>
          </w:p>
          <w:p w14:paraId="73E05C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013AFE4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равностатусных;</w:t>
            </w:r>
          </w:p>
          <w:p w14:paraId="4F39F51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C1A2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4CC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B62C5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97C8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4B0A" w14:textId="77777777" w:rsidR="003362E1" w:rsidRPr="00115526" w:rsidRDefault="003362E1" w:rsidP="00115526">
            <w:pPr>
              <w:numPr>
                <w:ilvl w:val="0"/>
                <w:numId w:val="3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60CD80DF" w14:textId="77777777" w:rsidR="003362E1" w:rsidRPr="00115526" w:rsidRDefault="003362E1" w:rsidP="00115526">
            <w:pPr>
              <w:numPr>
                <w:ilvl w:val="0"/>
                <w:numId w:val="3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46D5C2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119D347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3791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799E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231141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CFF9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15D36" w14:textId="77777777" w:rsidR="003362E1" w:rsidRPr="00115526" w:rsidRDefault="003362E1" w:rsidP="00115526">
            <w:pPr>
              <w:numPr>
                <w:ilvl w:val="0"/>
                <w:numId w:val="3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281AF7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04345F3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683485C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E3A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6EFF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160788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BF6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E484F" w14:textId="77777777" w:rsidR="003362E1" w:rsidRPr="00115526" w:rsidRDefault="003362E1" w:rsidP="00115526">
            <w:pPr>
              <w:numPr>
                <w:ilvl w:val="0"/>
                <w:numId w:val="3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748CBC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7EBF4DC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821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603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CFBC090" w14:textId="77777777" w:rsidR="008A7855" w:rsidRPr="00115526" w:rsidRDefault="008A7855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11703BF" w14:textId="77777777" w:rsidR="00126357" w:rsidRPr="00115526" w:rsidRDefault="00126357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AF76909" w14:textId="77777777" w:rsidR="00F46B02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 Промежуточная аттестация</w:t>
      </w:r>
    </w:p>
    <w:p w14:paraId="30857662" w14:textId="77777777" w:rsidR="008F67DA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3.2.1. Контрольно-оценочные материалы по итоговой оценке дисциплины</w:t>
      </w:r>
    </w:p>
    <w:p w14:paraId="0B1B5337" w14:textId="77777777" w:rsidR="00126357" w:rsidRPr="00115526" w:rsidRDefault="0012635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2540EA4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5DC2831E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 xml:space="preserve"> для дифференцированного зачёта</w:t>
      </w:r>
    </w:p>
    <w:p w14:paraId="0A2CF210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94F1352" w14:textId="77777777" w:rsidR="00126357" w:rsidRPr="00115526" w:rsidRDefault="003362E1" w:rsidP="00115526">
      <w:pPr>
        <w:shd w:val="clear" w:color="auto" w:fill="FFFFFF"/>
        <w:ind w:hanging="720"/>
        <w:jc w:val="both"/>
        <w:rPr>
          <w:rFonts w:ascii="Times New Roman" w:hAnsi="Times New Roman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Цель:</w:t>
      </w:r>
      <w:r w:rsidRPr="00115526">
        <w:rPr>
          <w:rFonts w:ascii="Times New Roman" w:hAnsi="Times New Roman"/>
          <w:sz w:val="26"/>
          <w:szCs w:val="26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69A523E0" w14:textId="77777777" w:rsidR="00126357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</w:p>
    <w:p w14:paraId="7F5E489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15526" w14:paraId="45B2E13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327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CCD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A063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248DEF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836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4D71B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6F3D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5586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Какой науке отводится основополагающая роль в становлении конфликтологии?</w:t>
            </w:r>
          </w:p>
          <w:p w14:paraId="70CDEE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психологии</w:t>
            </w:r>
          </w:p>
          <w:p w14:paraId="274327A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медицине</w:t>
            </w:r>
          </w:p>
          <w:p w14:paraId="5654D70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политологии</w:t>
            </w:r>
          </w:p>
          <w:p w14:paraId="0FCB2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E047A" w14:textId="77777777" w:rsidR="003362E1" w:rsidRPr="00115526" w:rsidRDefault="008A7855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3362E1"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EB7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4062A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821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75B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Конфликт – это:</w:t>
            </w:r>
          </w:p>
          <w:p w14:paraId="019A66E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борьба мнений;</w:t>
            </w:r>
          </w:p>
          <w:p w14:paraId="1B6A56B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спор, дискуссия по острой проблеме;</w:t>
            </w:r>
          </w:p>
          <w:p w14:paraId="598D065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A14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BE53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99C1B4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96C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1A2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Противоборство – это:</w:t>
            </w:r>
          </w:p>
          <w:p w14:paraId="36215A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открытое высказывание несогласия по какому-либо вопросу;</w:t>
            </w:r>
          </w:p>
          <w:p w14:paraId="389A13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столкновение интересов;</w:t>
            </w:r>
          </w:p>
          <w:p w14:paraId="09E833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нанесение взаимного ущерба;</w:t>
            </w:r>
          </w:p>
          <w:p w14:paraId="2C0CE6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E758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6BA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69476A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062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B751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34A8AA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наличие у них противоположных суждений или 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мотивов и желание хотя бы одного из них одержать победу над другим;</w:t>
            </w:r>
          </w:p>
          <w:p w14:paraId="45ABAA6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65B5B1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3B5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9A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CF86A6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83AD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6D62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Конфликтная ситуация – это:</w:t>
            </w:r>
          </w:p>
          <w:p w14:paraId="6E2159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случайные столкновения интересов субъектов социального взаимодействия;</w:t>
            </w:r>
          </w:p>
          <w:p w14:paraId="10620F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1D08019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1789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CDD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0B8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5F0C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26D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Причина конфликта – это:</w:t>
            </w:r>
          </w:p>
          <w:p w14:paraId="1AF9B48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противоположные мотивы субъектов социального взаимодействия;</w:t>
            </w:r>
          </w:p>
          <w:p w14:paraId="788F3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стечение обстоятельств, которые проявляют конфликт;</w:t>
            </w:r>
          </w:p>
          <w:p w14:paraId="28E2B49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6F6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967B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F9975C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3A52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839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 Образ конфликтной ситуации – это:</w:t>
            </w:r>
          </w:p>
          <w:p w14:paraId="34E96E3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то, из-за чего возникает конфликт;</w:t>
            </w:r>
          </w:p>
          <w:p w14:paraId="7A3698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1B82D3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0AA7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927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1A9503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8795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39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Инцидент – это:</w:t>
            </w:r>
          </w:p>
          <w:p w14:paraId="08EAC1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стечение обстоятельств, являющихся поводом для конфликта;</w:t>
            </w:r>
          </w:p>
          <w:p w14:paraId="31094B7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истинная причина конфликта;</w:t>
            </w:r>
          </w:p>
          <w:p w14:paraId="4CA17A1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60C8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B67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2FB2F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80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13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Стороны конфликта – это:</w:t>
            </w:r>
          </w:p>
          <w:p w14:paraId="5D314D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476710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только субъекты социального взаимодействия, находящиеся в состоянии конфликта;</w:t>
            </w:r>
          </w:p>
          <w:p w14:paraId="57FFFB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11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3F8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7FB4A4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14F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77E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Тип конфликтогенов: приказание, угроза, замечание, критика, сарказм, насмешка?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Стремление к превосходству;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Проявление агрессии;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5CC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76E9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9F48FD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C740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D32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Если конфликт неизбежен, то необходимо: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Уйти от конфликта.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 Направить его в нужное русло.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8C4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3AC4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4A19E1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EC42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719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общем случае, развитие конфликта можно выделить в следующих этапах:</w:t>
            </w:r>
          </w:p>
          <w:p w14:paraId="12984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Зарождение, развитие, спад.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Возникновение, развитие, обострение, завершение.  </w:t>
            </w:r>
          </w:p>
          <w:p w14:paraId="77E064E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D00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492F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5D1201A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AAC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5A3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конфликтами –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Снижение напряженности между конфликтующи.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Целенаправленное воздействие на мотивы конфликтующих.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986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BA6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607397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9857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343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Стратегии поведения руководителей в условиях конфликта:</w:t>
            </w:r>
          </w:p>
          <w:p w14:paraId="560A165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Соперничество, сотрудничество, компромисс, избегание, приспособление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Компромисс; критика; борьба; избегание, приспособление; убеждение.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931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B140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5EC194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38F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2073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Руководителю лучше начать анализ конфликта с: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Различий в характере конфликтующих;</w:t>
            </w:r>
          </w:p>
          <w:p w14:paraId="4DAC83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Фактических причин, вызвавших конфликт;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20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9AE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F6F7B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21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D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существуют способы управления конфликтной ситуацией.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Структурные и межличностные.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FADB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7EB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8FAC8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945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BC4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Укажите основной позитивный метод разрешения конфликтов.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a) Спор;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Сопереживание;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B6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CD6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E7F435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B62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E96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Стиль разрешения конфликта, удовлетворяющий обе стороны?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Сглаживание;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8070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3563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612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62A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8CD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 последствиям конфликты бывают: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Опасными и безопасными;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A96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E1110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86BE3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1A3A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10D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конфликты в организации являются самыми опасными и не предсказуемыми?</w:t>
            </w:r>
          </w:p>
          <w:p w14:paraId="7D2F9F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Скрытые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Горизонтальные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FF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9CA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483D363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115526" w14:paraId="04A3A4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52F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D3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83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7FB71BC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22E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03D824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CB2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861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1. Конфликт – это……….</w:t>
            </w:r>
          </w:p>
          <w:p w14:paraId="31EB7F8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328965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5BFDE2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EB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F2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6880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CD2F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50A8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2. По сфере проявления конфликты бывают:</w:t>
            </w:r>
          </w:p>
          <w:p w14:paraId="73A249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конструктивные, деструктивные</w:t>
            </w:r>
          </w:p>
          <w:p w14:paraId="33F107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социальные, экономические, политические, духовно-идеалогические</w:t>
            </w:r>
          </w:p>
          <w:p w14:paraId="40B6C6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717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CD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A6DE86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C2F2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A9F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Под глобальными конфликтами понимают:</w:t>
            </w:r>
          </w:p>
          <w:p w14:paraId="7E4E55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конфликты между регионами</w:t>
            </w:r>
          </w:p>
          <w:p w14:paraId="1E421C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конфликты, связанны с природными катастрофами</w:t>
            </w:r>
          </w:p>
          <w:p w14:paraId="694424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9A9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5B3C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C1156C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88EF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00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4. …………… - возникающее у людей столкновение противоположных целей, мотивов, точек зрения интересов участников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взаимодействия.</w:t>
            </w:r>
          </w:p>
          <w:p w14:paraId="26A786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групповой конфликт</w:t>
            </w:r>
          </w:p>
          <w:p w14:paraId="03E59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межличностный конфликт</w:t>
            </w:r>
          </w:p>
          <w:p w14:paraId="19D7F48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D54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B5A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F6953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B5D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0E4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Внутриличностный конфликт – это ………</w:t>
            </w:r>
          </w:p>
          <w:p w14:paraId="218AF6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6B20B7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6135C2E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3BBE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CD43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6CB877C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6C7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E85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6. Политические конфликты по сфере распространения конфликты бывают:</w:t>
            </w:r>
          </w:p>
          <w:p w14:paraId="07B95F3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экономические, социальные, культурные</w:t>
            </w:r>
          </w:p>
          <w:p w14:paraId="6D8564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слабые, средние, сильные</w:t>
            </w:r>
          </w:p>
          <w:p w14:paraId="317D52D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05A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E4A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75D623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72C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DF6A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464C6A9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CA106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внутриличностный конфликт</w:t>
            </w:r>
          </w:p>
          <w:p w14:paraId="4890D2A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E3B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B31A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D33936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E6D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D723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8. По способам разрешения конфликты бывают:</w:t>
            </w:r>
          </w:p>
          <w:p w14:paraId="2FB3D83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разрушительные, компромиссные, кооперативные</w:t>
            </w:r>
          </w:p>
          <w:p w14:paraId="217A71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пассивные, активные</w:t>
            </w:r>
          </w:p>
          <w:p w14:paraId="716E70B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E60E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6C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238FC1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B31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FC6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34854D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9000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внутригрупповой конфликт</w:t>
            </w:r>
          </w:p>
          <w:p w14:paraId="10D2D0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20F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52C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955A4E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C348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E7288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6809E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локальный конфликт</w:t>
            </w:r>
          </w:p>
          <w:p w14:paraId="5ED9F6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эмоциональный конфликт</w:t>
            </w:r>
          </w:p>
          <w:p w14:paraId="6AD9608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9FE4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CC9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A15498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4AC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B4E6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11. Конфликт, в котором принимают участие много сторон.</w:t>
            </w:r>
          </w:p>
          <w:p w14:paraId="04AB30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расширенный</w:t>
            </w:r>
          </w:p>
          <w:p w14:paraId="3665784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масштабный</w:t>
            </w:r>
          </w:p>
          <w:p w14:paraId="6DC54FB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09B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618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39A04B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1A4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32C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0BC2FB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митинг</w:t>
            </w:r>
          </w:p>
          <w:p w14:paraId="522F1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совещание</w:t>
            </w:r>
          </w:p>
          <w:p w14:paraId="734B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EB7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5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C291A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355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29B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13. Разновидность конфликтов, которые можно отнести к внешнеполитическим.</w:t>
            </w:r>
          </w:p>
          <w:p w14:paraId="4875A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классовые</w:t>
            </w:r>
          </w:p>
          <w:p w14:paraId="63983E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межгосударственные</w:t>
            </w:r>
          </w:p>
          <w:p w14:paraId="629A0AF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3E2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28A5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2A1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9E6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DE6E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14. По силе воздействия конфликты бывают:</w:t>
            </w:r>
          </w:p>
          <w:p w14:paraId="08EF721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затяжные, постоянные</w:t>
            </w:r>
          </w:p>
          <w:p w14:paraId="64F814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сильные, слабые</w:t>
            </w:r>
          </w:p>
          <w:p w14:paraId="1C2605B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568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FE3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119E9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7C7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B724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15. Две основные функции конфликта:</w:t>
            </w:r>
          </w:p>
          <w:p w14:paraId="7D0ECFE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функция социализации, защитная функция</w:t>
            </w:r>
          </w:p>
          <w:p w14:paraId="3C4B075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конструктивная функция, деструктивная функция</w:t>
            </w:r>
          </w:p>
          <w:p w14:paraId="256686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DF9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9C5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033D93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1A62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B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2C85B2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противоречие</w:t>
            </w:r>
          </w:p>
          <w:p w14:paraId="201B03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коллективный трудовой спор</w:t>
            </w:r>
          </w:p>
          <w:p w14:paraId="476106C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F02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EBC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C0300E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100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CC4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6DE3D5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деструктивная модель поведения</w:t>
            </w:r>
          </w:p>
          <w:p w14:paraId="58886F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продуктивная модель поведения</w:t>
            </w:r>
          </w:p>
          <w:p w14:paraId="053C19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64A0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2BAC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5C8726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5D39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31A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04AC87C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принятие соглашения</w:t>
            </w:r>
          </w:p>
          <w:p w14:paraId="69E0B6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разрешение конфликта</w:t>
            </w:r>
          </w:p>
          <w:p w14:paraId="6CBDA05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7F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C684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C1870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9F61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2C9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1CB0FC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правовой конфликт</w:t>
            </w:r>
          </w:p>
          <w:p w14:paraId="4CC6C0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классовый конфликт</w:t>
            </w:r>
          </w:p>
          <w:p w14:paraId="7FDDA2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881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2B3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B457F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698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B8E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20. Слово, действие (или бездействие), которое может привести к конфликту.</w:t>
            </w:r>
          </w:p>
          <w:p w14:paraId="5CBD975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конфликтоген</w:t>
            </w:r>
          </w:p>
          <w:p w14:paraId="7063361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конфликтная ситуация</w:t>
            </w:r>
          </w:p>
          <w:p w14:paraId="291E58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46D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A92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5C9FF33A" w14:textId="77777777" w:rsidR="00B551EB" w:rsidRPr="00115526" w:rsidRDefault="00B551EB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898698A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2B2780F" w14:textId="2DDE1273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B7682B2" w14:textId="4C80B3FD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085DC23" w14:textId="2A5ADB6B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AA07441" w14:textId="7898EBE4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D9E7F3E" w14:textId="64843946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A4E04C3" w14:textId="77777777" w:rsidR="00E70CB3" w:rsidRDefault="00E70CB3" w:rsidP="002C42AD">
      <w:pPr>
        <w:rPr>
          <w:rFonts w:ascii="Times New Roman" w:hAnsi="Times New Roman"/>
          <w:b/>
          <w:sz w:val="26"/>
          <w:szCs w:val="26"/>
        </w:rPr>
      </w:pPr>
    </w:p>
    <w:p w14:paraId="7B19231E" w14:textId="77777777" w:rsidR="00E70CB3" w:rsidRPr="00E70CB3" w:rsidRDefault="00E70CB3" w:rsidP="00E70CB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B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14:paraId="5C85ACA2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F42D700" w14:textId="6E1952AD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423F2086" w14:textId="77777777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для дифференцированного зачёта</w:t>
      </w:r>
    </w:p>
    <w:p w14:paraId="0ACF8289" w14:textId="77777777" w:rsidR="00222058" w:rsidRPr="00115526" w:rsidRDefault="00222058" w:rsidP="00115526">
      <w:pPr>
        <w:jc w:val="center"/>
        <w:rPr>
          <w:rFonts w:ascii="Times New Roman" w:hAnsi="Times New Roman"/>
          <w:sz w:val="26"/>
          <w:szCs w:val="26"/>
        </w:rPr>
      </w:pPr>
    </w:p>
    <w:p w14:paraId="55CF6AAE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1</w:t>
      </w:r>
    </w:p>
    <w:p w14:paraId="113C75C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77FCBC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5CB8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Общение – это:</w:t>
      </w:r>
    </w:p>
    <w:p w14:paraId="2FA8C11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804EA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6FA5D5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14:paraId="4800FE6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92D17A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прямым общением понимается:</w:t>
      </w:r>
    </w:p>
    <w:p w14:paraId="01F03D4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786B92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E7C8E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 xml:space="preserve">В) естественный контакт «лицом к лицу» при помощи вербальных и невербальных средств, когда информация лично передается одним из его </w:t>
      </w:r>
      <w:r w:rsidRPr="00115526">
        <w:rPr>
          <w:rFonts w:ascii="Times New Roman" w:eastAsia="Calibri" w:hAnsi="Times New Roman"/>
          <w:b/>
          <w:sz w:val="26"/>
          <w:szCs w:val="26"/>
        </w:rPr>
        <w:lastRenderedPageBreak/>
        <w:t>участников другому.</w:t>
      </w:r>
    </w:p>
    <w:p w14:paraId="44140C3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0260EF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Массовое общение – это:</w:t>
      </w:r>
    </w:p>
    <w:p w14:paraId="5F1A252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 </w:t>
      </w:r>
      <w:r w:rsidRPr="00115526">
        <w:rPr>
          <w:rFonts w:ascii="Times New Roman" w:eastAsia="Calibri" w:hAnsi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090F2A5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5D762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14:paraId="52EFA85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F19A9A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E77A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90676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По содержанию выделяют:</w:t>
      </w:r>
    </w:p>
    <w:p w14:paraId="38DAD2C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DD5BEC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биологическое, социальное;</w:t>
      </w:r>
    </w:p>
    <w:p w14:paraId="4C052DB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14:paraId="7DB69EC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1F5994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Оптико-кинетическая система знаков включает в себя:</w:t>
      </w:r>
    </w:p>
    <w:p w14:paraId="2605E4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4B2671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1CE3A2F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В) жесты, мимику, пантомимику.</w:t>
      </w:r>
    </w:p>
    <w:p w14:paraId="63F06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85D52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3E4E3A3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2;</w:t>
      </w:r>
    </w:p>
    <w:p w14:paraId="5A1D1B8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3;</w:t>
      </w:r>
    </w:p>
    <w:p w14:paraId="29B64DC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4.</w:t>
      </w:r>
    </w:p>
    <w:p w14:paraId="51D1D00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926CAD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«Такесика» - это:</w:t>
      </w:r>
    </w:p>
    <w:p w14:paraId="603FED8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прикосновение людей друг к другу во время общения;</w:t>
      </w:r>
    </w:p>
    <w:p w14:paraId="0F8804A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контакт;</w:t>
      </w:r>
    </w:p>
    <w:p w14:paraId="70280FE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процесс передачи вербальной информации.</w:t>
      </w:r>
    </w:p>
    <w:p w14:paraId="4BF6ED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0061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«Паралингвистика» - это:</w:t>
      </w:r>
    </w:p>
    <w:p w14:paraId="38ABDD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344F129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контакт.</w:t>
      </w:r>
    </w:p>
    <w:p w14:paraId="58889E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система вокализа</w:t>
      </w:r>
      <w:r w:rsidR="00126357" w:rsidRPr="00115526">
        <w:rPr>
          <w:rFonts w:ascii="Times New Roman" w:eastAsia="Calibri" w:hAnsi="Times New Roman"/>
          <w:b/>
          <w:sz w:val="26"/>
          <w:szCs w:val="26"/>
        </w:rPr>
        <w:t>ции.</w:t>
      </w:r>
    </w:p>
    <w:p w14:paraId="0C38029C" w14:textId="77777777" w:rsidR="00126357" w:rsidRPr="00115526" w:rsidRDefault="00126357" w:rsidP="00115526">
      <w:pPr>
        <w:rPr>
          <w:rFonts w:ascii="Times New Roman" w:eastAsia="Calibri" w:hAnsi="Times New Roman"/>
          <w:b/>
          <w:sz w:val="26"/>
          <w:szCs w:val="26"/>
        </w:rPr>
      </w:pPr>
    </w:p>
    <w:p w14:paraId="5BC8DDA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43EC5E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DFA161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5E2DCC5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14:paraId="1E040B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C2ACFD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317369E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33B3A39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D984A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14:paraId="266DE3A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0C2E2B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2F7F918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манипулятивное;</w:t>
      </w:r>
    </w:p>
    <w:p w14:paraId="4BFE60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деловое;</w:t>
      </w:r>
    </w:p>
    <w:p w14:paraId="78C5150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светское.</w:t>
      </w:r>
    </w:p>
    <w:p w14:paraId="3BC47D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11FD3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592C032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аттракция;</w:t>
      </w:r>
    </w:p>
    <w:p w14:paraId="088166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рефлексия;</w:t>
      </w:r>
    </w:p>
    <w:p w14:paraId="6736CE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идентификация.</w:t>
      </w:r>
    </w:p>
    <w:p w14:paraId="3C8DD9C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8E82CF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6E12B84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эмоциональные;</w:t>
      </w:r>
    </w:p>
    <w:p w14:paraId="5F33875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смысловые;</w:t>
      </w:r>
    </w:p>
    <w:p w14:paraId="56DC7D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культурные.</w:t>
      </w:r>
    </w:p>
    <w:p w14:paraId="63CF65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1CD5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5CAEF78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F5A614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1-вариант</w:t>
      </w:r>
    </w:p>
    <w:p w14:paraId="095321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53F18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70A36FB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В.</w:t>
      </w:r>
    </w:p>
    <w:p w14:paraId="490237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751A9F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А.</w:t>
      </w:r>
    </w:p>
    <w:p w14:paraId="1961F1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5D6F60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Б.</w:t>
      </w:r>
    </w:p>
    <w:p w14:paraId="14D553E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А.</w:t>
      </w:r>
    </w:p>
    <w:p w14:paraId="5700C37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В.</w:t>
      </w:r>
    </w:p>
    <w:p w14:paraId="5357CA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Б.</w:t>
      </w:r>
    </w:p>
    <w:p w14:paraId="6A0B1B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Б.</w:t>
      </w:r>
    </w:p>
    <w:p w14:paraId="472F68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А.</w:t>
      </w:r>
    </w:p>
    <w:p w14:paraId="00D233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1B1D76C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5461F4E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CFC1924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2</w:t>
      </w:r>
    </w:p>
    <w:p w14:paraId="7E5D61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F7178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1F2DCD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B380B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Невербальная коммуникация – это:</w:t>
      </w:r>
    </w:p>
    <w:p w14:paraId="70280E3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4BB6D7D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4082DD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14:paraId="77791A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010CC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опосредствованным общением понимается:</w:t>
      </w:r>
    </w:p>
    <w:p w14:paraId="4F5415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67C87B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112689F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14:paraId="0E88224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796B05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Косвенное общение характеризуется:</w:t>
      </w:r>
    </w:p>
    <w:p w14:paraId="0AF7D13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02151F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95252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14:paraId="663A06B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218FD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Паралингвистическая система – это:</w:t>
      </w:r>
    </w:p>
    <w:p w14:paraId="3198561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3C2B9D8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704710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жесты, мимика, пантомимика.</w:t>
      </w:r>
    </w:p>
    <w:p w14:paraId="714FAF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1CD2F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По целям общение делится на:</w:t>
      </w:r>
    </w:p>
    <w:p w14:paraId="01D62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107C54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непосредственное, опосредствованное, прямое, косвенное;</w:t>
      </w:r>
    </w:p>
    <w:p w14:paraId="0CD289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биологическое, социальное.</w:t>
      </w:r>
    </w:p>
    <w:p w14:paraId="03E1763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B82084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Выделяют … основных стилей одежды (по классификации Люшера):</w:t>
      </w:r>
    </w:p>
    <w:p w14:paraId="4684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9;</w:t>
      </w:r>
    </w:p>
    <w:p w14:paraId="66C4BE5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6;</w:t>
      </w:r>
    </w:p>
    <w:p w14:paraId="24C68F4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11.</w:t>
      </w:r>
    </w:p>
    <w:p w14:paraId="707487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18566E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«Кинесика» – это:</w:t>
      </w:r>
    </w:p>
    <w:p w14:paraId="35C9F70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А) система вокализации;</w:t>
      </w:r>
    </w:p>
    <w:p w14:paraId="2017719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3E6E36E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темп речи и «до</w:t>
      </w:r>
      <w:r w:rsidR="00126357" w:rsidRPr="00115526">
        <w:rPr>
          <w:rFonts w:ascii="Times New Roman" w:eastAsia="Calibri" w:hAnsi="Times New Roman"/>
          <w:sz w:val="26"/>
          <w:szCs w:val="26"/>
        </w:rPr>
        <w:t>бавки» к вербальной информации.</w:t>
      </w:r>
    </w:p>
    <w:p w14:paraId="253C1AF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8. «Экстралингвистика» - это:</w:t>
      </w:r>
    </w:p>
    <w:p w14:paraId="0DE3960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темп речи и «добавки» к вербальной информации;</w:t>
      </w:r>
    </w:p>
    <w:p w14:paraId="6EFE6C2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прикосновение людей друг к другу во время общения;</w:t>
      </w:r>
    </w:p>
    <w:p w14:paraId="3187A1B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организация пространства и вре</w:t>
      </w:r>
      <w:r w:rsidR="00126357" w:rsidRPr="00115526">
        <w:rPr>
          <w:rFonts w:ascii="Times New Roman" w:eastAsia="Calibri" w:hAnsi="Times New Roman"/>
          <w:sz w:val="26"/>
          <w:szCs w:val="26"/>
        </w:rPr>
        <w:t>мени коммуникативного процесса.</w:t>
      </w:r>
    </w:p>
    <w:p w14:paraId="3B5458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DC5B19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«Компромисс</w:t>
      </w:r>
      <w:r w:rsidR="00F46B02" w:rsidRPr="00115526">
        <w:rPr>
          <w:rFonts w:ascii="Times New Roman" w:eastAsia="Calibri" w:hAnsi="Times New Roman"/>
          <w:b/>
          <w:sz w:val="26"/>
          <w:szCs w:val="26"/>
        </w:rPr>
        <w:t>» в конфликтной ситуации – это:</w:t>
      </w:r>
    </w:p>
    <w:p w14:paraId="143BED1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A044E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72538D7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14:paraId="0A670C1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E486E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2BB1026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40B685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352BABE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стремление разрешить конфликт таким образом, чтобы в выигрыше оказались все.</w:t>
      </w:r>
    </w:p>
    <w:p w14:paraId="676DBB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7C55C4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6972AC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экспрессия;</w:t>
      </w:r>
    </w:p>
    <w:p w14:paraId="6F5FAC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</w:t>
      </w:r>
    </w:p>
    <w:p w14:paraId="446C66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эмпатия.</w:t>
      </w:r>
    </w:p>
    <w:p w14:paraId="0D92361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D30ED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191E258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идентификации;</w:t>
      </w:r>
    </w:p>
    <w:p w14:paraId="3492CE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эмпатии;</w:t>
      </w:r>
    </w:p>
    <w:p w14:paraId="7F0863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рефлексии;</w:t>
      </w:r>
    </w:p>
    <w:p w14:paraId="7FDC555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C3FDA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Формально-ролевое общение – это, при котором:</w:t>
      </w:r>
    </w:p>
    <w:p w14:paraId="73E67E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6C92D33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57BE1B6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В) оценивают другого человека </w:t>
      </w:r>
      <w:r w:rsidR="00126357" w:rsidRPr="00115526">
        <w:rPr>
          <w:rFonts w:ascii="Times New Roman" w:eastAsia="Calibri" w:hAnsi="Times New Roman"/>
          <w:sz w:val="26"/>
          <w:szCs w:val="26"/>
        </w:rPr>
        <w:t>как нужный или мешающий объект.</w:t>
      </w:r>
    </w:p>
    <w:p w14:paraId="332F303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34588A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2-вариант</w:t>
      </w:r>
    </w:p>
    <w:p w14:paraId="43C5AA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111FBA6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Б.</w:t>
      </w:r>
    </w:p>
    <w:p w14:paraId="093FB52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3. А.</w:t>
      </w:r>
    </w:p>
    <w:p w14:paraId="6C154C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Б.</w:t>
      </w:r>
    </w:p>
    <w:p w14:paraId="082747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65F8219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А.</w:t>
      </w:r>
    </w:p>
    <w:p w14:paraId="7B2E32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Б.</w:t>
      </w:r>
    </w:p>
    <w:p w14:paraId="3653D6E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А.</w:t>
      </w:r>
    </w:p>
    <w:p w14:paraId="496923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В.</w:t>
      </w:r>
    </w:p>
    <w:p w14:paraId="61758B7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А.</w:t>
      </w:r>
    </w:p>
    <w:p w14:paraId="757361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В.</w:t>
      </w:r>
    </w:p>
    <w:p w14:paraId="667C5AC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4BB2710F" w14:textId="77777777" w:rsidR="00B551EB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17A82937" w14:textId="77777777" w:rsidR="00B551EB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14:paraId="2941D183" w14:textId="77777777" w:rsidR="001E2DC8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D0F60B6" w14:textId="77777777" w:rsidR="003362E1" w:rsidRPr="00115526" w:rsidRDefault="003362E1" w:rsidP="00115526">
      <w:pPr>
        <w:pBdr>
          <w:bottom w:val="single" w:sz="6" w:space="3" w:color="D6DDB9"/>
        </w:pBdr>
        <w:shd w:val="clear" w:color="auto" w:fill="FFFFFF"/>
        <w:spacing w:before="120" w:after="120"/>
        <w:ind w:right="58"/>
        <w:outlineLvl w:val="0"/>
        <w:rPr>
          <w:rFonts w:ascii="Arial" w:hAnsi="Arial" w:cs="Arial"/>
          <w:b/>
          <w:bCs/>
          <w:kern w:val="36"/>
          <w:sz w:val="26"/>
          <w:szCs w:val="26"/>
        </w:rPr>
      </w:pPr>
      <w:r w:rsidRPr="00115526">
        <w:rPr>
          <w:rFonts w:ascii="Times New Roman" w:hAnsi="Times New Roman"/>
          <w:b/>
          <w:bCs/>
          <w:kern w:val="36"/>
          <w:sz w:val="26"/>
          <w:szCs w:val="26"/>
        </w:rPr>
        <w:t>Устный ответ</w:t>
      </w:r>
    </w:p>
    <w:p w14:paraId="31FE02F4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"5"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78C4268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805F0D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6F62B92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1CF25F5A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 Свободно оперирует психологическими категориями и понятиями.</w:t>
      </w:r>
    </w:p>
    <w:p w14:paraId="1940B4F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"4"</w:t>
      </w:r>
      <w:r w:rsidRPr="00115526">
        <w:rPr>
          <w:rFonts w:ascii="Times New Roman" w:hAnsi="Times New Roman"/>
          <w:sz w:val="26"/>
          <w:szCs w:val="26"/>
        </w:rPr>
        <w:t> ставится, если студент:</w:t>
      </w:r>
    </w:p>
    <w:p w14:paraId="626B6D8D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</w:t>
      </w:r>
      <w:r w:rsidRPr="00115526">
        <w:rPr>
          <w:rFonts w:ascii="Times New Roman" w:hAnsi="Times New Roman"/>
          <w:sz w:val="26"/>
          <w:szCs w:val="26"/>
        </w:rPr>
        <w:lastRenderedPageBreak/>
        <w:t>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E56A3CC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6CD6A053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  <w:r w:rsidRPr="00115526">
        <w:rPr>
          <w:rFonts w:ascii="Times New Roman" w:hAnsi="Times New Roman"/>
          <w:sz w:val="26"/>
          <w:szCs w:val="26"/>
        </w:rPr>
        <w:br/>
        <w:t>4. Ответ самостоятельный;</w:t>
      </w:r>
    </w:p>
    <w:p w14:paraId="00D17A7B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F546A91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4892B1F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 Понимание основных психологических понятий.</w:t>
      </w:r>
    </w:p>
    <w:p w14:paraId="7D481F9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52F11A88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"3"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0693A74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698425E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  <w:r w:rsidRPr="00115526">
        <w:rPr>
          <w:rFonts w:ascii="Times New Roman" w:hAnsi="Times New Roman"/>
          <w:sz w:val="26"/>
          <w:szCs w:val="26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0DAEFF1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0D7CC59D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06B5CA9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072AB3D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0C41170B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381DCAB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"2"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69F7113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1.Не усвоил и не раскрыл основное содержание материала;</w:t>
      </w:r>
    </w:p>
    <w:p w14:paraId="465C6E6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2.Не делает выводов и обобщений.</w:t>
      </w:r>
    </w:p>
    <w:p w14:paraId="6304562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386B3113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0346843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конкретных вопросов и задач по образцу;</w:t>
      </w:r>
    </w:p>
    <w:p w14:paraId="434BE5F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51C0F07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lastRenderedPageBreak/>
        <w:t>исправить даже при помощи преподавателя.</w:t>
      </w:r>
    </w:p>
    <w:p w14:paraId="71D70D7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6.Не может ответить ни на один из поставленных вопросов;</w:t>
      </w:r>
    </w:p>
    <w:p w14:paraId="622CFD4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7.Полностью не усвоил материал.</w:t>
      </w:r>
    </w:p>
    <w:p w14:paraId="72FC6AD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Примечание. </w:t>
      </w:r>
      <w:r w:rsidRPr="00115526">
        <w:rPr>
          <w:rFonts w:ascii="Times New Roman" w:hAnsi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589CD90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за тест</w:t>
      </w:r>
    </w:p>
    <w:p w14:paraId="143FEB98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733DE335" w14:textId="77777777" w:rsidR="003362E1" w:rsidRPr="00115526" w:rsidRDefault="003362E1" w:rsidP="00115526">
      <w:pPr>
        <w:shd w:val="clear" w:color="auto" w:fill="FFFFFF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284262EA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115526" w14:paraId="0FBAE8C6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96B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A35B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Оценка уровня подготовки</w:t>
            </w:r>
          </w:p>
        </w:tc>
      </w:tr>
      <w:tr w:rsidR="001D572C" w:rsidRPr="00115526" w14:paraId="65AB9DD9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80B8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241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E032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вербальный аналог</w:t>
            </w:r>
          </w:p>
        </w:tc>
      </w:tr>
      <w:tr w:rsidR="001D572C" w:rsidRPr="00115526" w14:paraId="26CEA2CA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36D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B986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343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1D572C" w:rsidRPr="00115526" w14:paraId="1F5AD323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7F9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4F0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A34D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1D572C" w:rsidRPr="00115526" w14:paraId="40B0D06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298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D5F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6EF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1D572C" w:rsidRPr="00115526" w14:paraId="13E4BFB8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84B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EC5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9E4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499BB768" w14:textId="77777777" w:rsidR="001D572C" w:rsidRPr="00115526" w:rsidRDefault="001D572C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5208066" w14:textId="77777777" w:rsidR="00F210A7" w:rsidRPr="00E70CB3" w:rsidRDefault="00F210A7" w:rsidP="00115526">
      <w:pPr>
        <w:rPr>
          <w:rFonts w:asciiTheme="minorHAnsi" w:hAnsiTheme="minorHAnsi"/>
          <w:sz w:val="26"/>
          <w:szCs w:val="26"/>
        </w:rPr>
      </w:pPr>
    </w:p>
    <w:sectPr w:rsidR="00F210A7" w:rsidRPr="00E70CB3" w:rsidSect="00BB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777115">
    <w:abstractNumId w:val="39"/>
  </w:num>
  <w:num w:numId="2" w16cid:durableId="516501543">
    <w:abstractNumId w:val="36"/>
  </w:num>
  <w:num w:numId="3" w16cid:durableId="1850022824">
    <w:abstractNumId w:val="14"/>
  </w:num>
  <w:num w:numId="4" w16cid:durableId="1294679415">
    <w:abstractNumId w:val="2"/>
  </w:num>
  <w:num w:numId="5" w16cid:durableId="172499642">
    <w:abstractNumId w:val="28"/>
  </w:num>
  <w:num w:numId="6" w16cid:durableId="1727145411">
    <w:abstractNumId w:val="23"/>
  </w:num>
  <w:num w:numId="7" w16cid:durableId="243996211">
    <w:abstractNumId w:val="26"/>
  </w:num>
  <w:num w:numId="8" w16cid:durableId="2072314220">
    <w:abstractNumId w:val="13"/>
  </w:num>
  <w:num w:numId="9" w16cid:durableId="1732342308">
    <w:abstractNumId w:val="30"/>
  </w:num>
  <w:num w:numId="10" w16cid:durableId="805514700">
    <w:abstractNumId w:val="31"/>
  </w:num>
  <w:num w:numId="11" w16cid:durableId="889264768">
    <w:abstractNumId w:val="24"/>
  </w:num>
  <w:num w:numId="12" w16cid:durableId="941037086">
    <w:abstractNumId w:val="33"/>
  </w:num>
  <w:num w:numId="13" w16cid:durableId="1602375679">
    <w:abstractNumId w:val="8"/>
  </w:num>
  <w:num w:numId="14" w16cid:durableId="59327943">
    <w:abstractNumId w:val="35"/>
  </w:num>
  <w:num w:numId="15" w16cid:durableId="432090386">
    <w:abstractNumId w:val="21"/>
  </w:num>
  <w:num w:numId="16" w16cid:durableId="1898586149">
    <w:abstractNumId w:val="4"/>
  </w:num>
  <w:num w:numId="17" w16cid:durableId="61678095">
    <w:abstractNumId w:val="3"/>
  </w:num>
  <w:num w:numId="18" w16cid:durableId="1291286376">
    <w:abstractNumId w:val="20"/>
  </w:num>
  <w:num w:numId="19" w16cid:durableId="1694569482">
    <w:abstractNumId w:val="0"/>
  </w:num>
  <w:num w:numId="20" w16cid:durableId="2121291053">
    <w:abstractNumId w:val="6"/>
  </w:num>
  <w:num w:numId="21" w16cid:durableId="206720938">
    <w:abstractNumId w:val="1"/>
  </w:num>
  <w:num w:numId="22" w16cid:durableId="1313212288">
    <w:abstractNumId w:val="5"/>
  </w:num>
  <w:num w:numId="23" w16cid:durableId="1940021537">
    <w:abstractNumId w:val="10"/>
  </w:num>
  <w:num w:numId="24" w16cid:durableId="1548908215">
    <w:abstractNumId w:val="37"/>
  </w:num>
  <w:num w:numId="25" w16cid:durableId="58748044">
    <w:abstractNumId w:val="17"/>
  </w:num>
  <w:num w:numId="26" w16cid:durableId="121701156">
    <w:abstractNumId w:val="7"/>
  </w:num>
  <w:num w:numId="27" w16cid:durableId="551500319">
    <w:abstractNumId w:val="32"/>
  </w:num>
  <w:num w:numId="28" w16cid:durableId="1646666542">
    <w:abstractNumId w:val="15"/>
  </w:num>
  <w:num w:numId="29" w16cid:durableId="1663922408">
    <w:abstractNumId w:val="25"/>
  </w:num>
  <w:num w:numId="30" w16cid:durableId="1780368524">
    <w:abstractNumId w:val="27"/>
  </w:num>
  <w:num w:numId="31" w16cid:durableId="1399748357">
    <w:abstractNumId w:val="34"/>
  </w:num>
  <w:num w:numId="32" w16cid:durableId="2146922372">
    <w:abstractNumId w:val="11"/>
  </w:num>
  <w:num w:numId="33" w16cid:durableId="569583316">
    <w:abstractNumId w:val="12"/>
  </w:num>
  <w:num w:numId="34" w16cid:durableId="1886410510">
    <w:abstractNumId w:val="18"/>
  </w:num>
  <w:num w:numId="35" w16cid:durableId="1694917292">
    <w:abstractNumId w:val="38"/>
  </w:num>
  <w:num w:numId="36" w16cid:durableId="1599750695">
    <w:abstractNumId w:val="16"/>
  </w:num>
  <w:num w:numId="37" w16cid:durableId="1599557823">
    <w:abstractNumId w:val="9"/>
  </w:num>
  <w:num w:numId="38" w16cid:durableId="2119173263">
    <w:abstractNumId w:val="19"/>
  </w:num>
  <w:num w:numId="39" w16cid:durableId="969745093">
    <w:abstractNumId w:val="29"/>
  </w:num>
  <w:num w:numId="40" w16cid:durableId="1553388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8F"/>
    <w:rsid w:val="00014145"/>
    <w:rsid w:val="00115526"/>
    <w:rsid w:val="00126357"/>
    <w:rsid w:val="001B31F1"/>
    <w:rsid w:val="001D572C"/>
    <w:rsid w:val="001E2DC8"/>
    <w:rsid w:val="00222058"/>
    <w:rsid w:val="00236EA0"/>
    <w:rsid w:val="002832A2"/>
    <w:rsid w:val="002C42AD"/>
    <w:rsid w:val="003362E1"/>
    <w:rsid w:val="003A1E2B"/>
    <w:rsid w:val="003B30A3"/>
    <w:rsid w:val="00450D24"/>
    <w:rsid w:val="006630CB"/>
    <w:rsid w:val="006651A3"/>
    <w:rsid w:val="006C43F9"/>
    <w:rsid w:val="008A7855"/>
    <w:rsid w:val="008D4D5A"/>
    <w:rsid w:val="008F67DA"/>
    <w:rsid w:val="00AD0E5B"/>
    <w:rsid w:val="00B05B8F"/>
    <w:rsid w:val="00B551EB"/>
    <w:rsid w:val="00BB1457"/>
    <w:rsid w:val="00CE1044"/>
    <w:rsid w:val="00D05C31"/>
    <w:rsid w:val="00D83A81"/>
    <w:rsid w:val="00DE5A77"/>
    <w:rsid w:val="00E70CB3"/>
    <w:rsid w:val="00EB487F"/>
    <w:rsid w:val="00F210A7"/>
    <w:rsid w:val="00F46B02"/>
    <w:rsid w:val="00FC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5A17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B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3362E1"/>
    <w:pPr>
      <w:widowControl/>
      <w:spacing w:before="100" w:beforeAutospacing="1" w:after="100" w:afterAutospacing="1"/>
      <w:outlineLvl w:val="0"/>
    </w:pPr>
    <w:rPr>
      <w:rFonts w:ascii="Times New Roman" w:hAnsi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">
    <w:name w:val="c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16">
    <w:name w:val="c1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5">
    <w:name w:val="c25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0">
    <w:name w:val="c6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6">
    <w:name w:val="c6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4">
    <w:name w:val="c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6">
    <w:name w:val="c2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80">
    <w:name w:val="c8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76"/>
      <w:szCs w:val="76"/>
      <w:lang w:eastAsia="en-US" w:bidi="ar-SA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shd w:val="clear" w:color="auto" w:fill="FFFFFF"/>
      <w:spacing w:before="60" w:after="300" w:line="0" w:lineRule="atLeast"/>
      <w:ind w:hanging="360"/>
    </w:pPr>
    <w:rPr>
      <w:rFonts w:ascii="Times New Roman" w:hAnsi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6131</Words>
  <Characters>34950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29</cp:revision>
  <dcterms:created xsi:type="dcterms:W3CDTF">2021-10-11T15:50:00Z</dcterms:created>
  <dcterms:modified xsi:type="dcterms:W3CDTF">2022-05-10T13:51:00Z</dcterms:modified>
</cp:coreProperties>
</file>